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2D" w:rsidRDefault="0014512D" w:rsidP="002F036A">
      <w:pPr>
        <w:pStyle w:val="Heading2"/>
        <w:jc w:val="center"/>
        <w:rPr>
          <w:rFonts w:asciiTheme="minorHAnsi" w:hAnsiTheme="minorHAnsi"/>
          <w:b/>
          <w:highlight w:val="yellow"/>
        </w:rPr>
      </w:pPr>
    </w:p>
    <w:p w:rsidR="002F036A" w:rsidRPr="00852698" w:rsidRDefault="002F036A" w:rsidP="002F036A">
      <w:pPr>
        <w:pStyle w:val="Heading2"/>
        <w:jc w:val="center"/>
        <w:rPr>
          <w:rFonts w:asciiTheme="minorHAnsi" w:hAnsiTheme="minorHAnsi"/>
          <w:b/>
        </w:rPr>
      </w:pPr>
      <w:r w:rsidRPr="00852698">
        <w:rPr>
          <w:rFonts w:asciiTheme="minorHAnsi" w:hAnsiTheme="minorHAnsi"/>
          <w:b/>
          <w:highlight w:val="yellow"/>
        </w:rPr>
        <w:t>Benchmark Writing Rubr</w:t>
      </w:r>
      <w:r w:rsidR="006E4ED0">
        <w:rPr>
          <w:rFonts w:asciiTheme="minorHAnsi" w:hAnsiTheme="minorHAnsi"/>
          <w:b/>
          <w:highlight w:val="yellow"/>
        </w:rPr>
        <w:t>ic for Grades 2 &amp; 3: On Demand</w:t>
      </w:r>
      <w:bookmarkStart w:id="0" w:name="_GoBack"/>
      <w:bookmarkEnd w:id="0"/>
      <w:r w:rsidRPr="00852698">
        <w:rPr>
          <w:rFonts w:asciiTheme="minorHAnsi" w:hAnsiTheme="minorHAnsi"/>
          <w:b/>
          <w:highlight w:val="yellow"/>
        </w:rPr>
        <w:t xml:space="preserve"> Writing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3247"/>
        <w:gridCol w:w="3230"/>
        <w:gridCol w:w="3134"/>
        <w:gridCol w:w="3212"/>
      </w:tblGrid>
      <w:tr w:rsidR="002F036A" w:rsidRPr="00852698" w:rsidTr="00196DBC"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</w:rPr>
              <w:t xml:space="preserve">Quality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</w:rPr>
              <w:t>Level 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</w:rPr>
              <w:t>Level 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</w:rPr>
              <w:t>Level 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</w:rPr>
              <w:t>Level 1</w:t>
            </w:r>
          </w:p>
        </w:tc>
      </w:tr>
      <w:tr w:rsidR="00852698" w:rsidRPr="00852698" w:rsidTr="00196DBC">
        <w:tc>
          <w:tcPr>
            <w:tcW w:w="0" w:type="auto"/>
          </w:tcPr>
          <w:p w:rsidR="002F036A" w:rsidRPr="00852698" w:rsidRDefault="002F036A" w:rsidP="00196DBC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852698">
              <w:rPr>
                <w:b/>
                <w:sz w:val="17"/>
                <w:szCs w:val="17"/>
                <w:u w:val="single"/>
              </w:rPr>
              <w:t xml:space="preserve">Meaning: </w:t>
            </w:r>
          </w:p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The extent to which the response exhibits understanding and interpretation of the topic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fulfill all requirements of</w:t>
            </w:r>
            <w:r w:rsidRPr="00852698">
              <w:rPr>
                <w:spacing w:val="2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task and address the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topic fully,  using genre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specific detail or examples</w:t>
            </w:r>
          </w:p>
          <w:p w:rsidR="002F036A" w:rsidRPr="00852698" w:rsidRDefault="002F036A" w:rsidP="002F036A">
            <w:pPr>
              <w:pStyle w:val="NoSpacing"/>
              <w:ind w:left="720"/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show good  insight,</w:t>
            </w:r>
            <w:r w:rsidRPr="00852698">
              <w:rPr>
                <w:spacing w:val="28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demonstrate awareness of</w:t>
            </w:r>
            <w:r w:rsidRPr="00852698">
              <w:rPr>
                <w:spacing w:val="20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audience and make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pacing w:val="-2"/>
                <w:sz w:val="17"/>
                <w:szCs w:val="17"/>
              </w:rPr>
              <w:t>good</w:t>
            </w:r>
            <w:r w:rsidRPr="00852698">
              <w:rPr>
                <w:sz w:val="17"/>
                <w:szCs w:val="17"/>
              </w:rPr>
              <w:t xml:space="preserve"> connections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fulfill most  requirements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of the task and make a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pacing w:val="-2"/>
                <w:sz w:val="17"/>
                <w:szCs w:val="17"/>
              </w:rPr>
              <w:t>good</w:t>
            </w:r>
            <w:r w:rsidRPr="00852698">
              <w:rPr>
                <w:sz w:val="17"/>
                <w:szCs w:val="17"/>
              </w:rPr>
              <w:t xml:space="preserve"> attempt to address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topic with some success and use some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genre specific detail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make some connections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fulfill some of the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requirements of the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 xml:space="preserve">task and  </w:t>
            </w:r>
            <w:r w:rsidRPr="00852698">
              <w:rPr>
                <w:spacing w:val="1"/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attempt</w:t>
            </w:r>
            <w:r w:rsidRPr="00852698">
              <w:rPr>
                <w:spacing w:val="20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topic, but cannot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maintain it; may</w:t>
            </w:r>
            <w:r w:rsidRPr="00852698">
              <w:rPr>
                <w:spacing w:val="-8"/>
                <w:sz w:val="17"/>
                <w:szCs w:val="17"/>
              </w:rPr>
              <w:t xml:space="preserve"> </w:t>
            </w:r>
            <w:r w:rsidRPr="00852698">
              <w:rPr>
                <w:spacing w:val="1"/>
                <w:sz w:val="17"/>
                <w:szCs w:val="17"/>
              </w:rPr>
              <w:t>only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include a few details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make few</w:t>
            </w:r>
            <w:r w:rsidRPr="00852698">
              <w:rPr>
                <w:spacing w:val="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connections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fulfill few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requirements of the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task, do not address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topic or include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details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29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 xml:space="preserve">make few </w:t>
            </w:r>
            <w:r w:rsidRPr="00852698">
              <w:rPr>
                <w:spacing w:val="1"/>
                <w:sz w:val="17"/>
                <w:szCs w:val="17"/>
              </w:rPr>
              <w:t>if</w:t>
            </w:r>
            <w:r w:rsidRPr="00852698">
              <w:rPr>
                <w:sz w:val="17"/>
                <w:szCs w:val="17"/>
              </w:rPr>
              <w:t xml:space="preserve"> </w:t>
            </w:r>
            <w:r w:rsidRPr="00852698">
              <w:rPr>
                <w:spacing w:val="1"/>
                <w:sz w:val="17"/>
                <w:szCs w:val="17"/>
              </w:rPr>
              <w:t>any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relevant connections</w:t>
            </w:r>
          </w:p>
        </w:tc>
      </w:tr>
      <w:tr w:rsidR="002F036A" w:rsidRPr="00852698" w:rsidTr="00196DBC"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852698">
              <w:rPr>
                <w:b/>
                <w:sz w:val="17"/>
                <w:szCs w:val="17"/>
                <w:u w:val="single"/>
              </w:rPr>
              <w:t xml:space="preserve">Development: </w:t>
            </w:r>
          </w:p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 xml:space="preserve">The extent to which ideas are elaborated using specific and relevant evidence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develop ideas fully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with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pacing w:val="-2"/>
                <w:sz w:val="17"/>
                <w:szCs w:val="17"/>
              </w:rPr>
              <w:t>thorough</w:t>
            </w:r>
            <w:r w:rsidRPr="00852698">
              <w:rPr>
                <w:spacing w:val="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elaboration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make effective use of</w:t>
            </w:r>
            <w:r w:rsidRPr="00852698">
              <w:rPr>
                <w:spacing w:val="2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relevant and</w:t>
            </w:r>
            <w:r w:rsidRPr="00852698">
              <w:rPr>
                <w:spacing w:val="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accurate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examples to support ideas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sufficiently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developed</w:t>
            </w:r>
            <w:r w:rsidRPr="00852698">
              <w:rPr>
                <w:spacing w:val="2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to respond to the task,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with some elaboration,</w:t>
            </w:r>
            <w:r w:rsidRPr="00852698">
              <w:rPr>
                <w:rFonts w:eastAsia="Times New Roman" w:cs="Times New Roman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provide some relevant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examples</w:t>
            </w:r>
            <w:r w:rsidRPr="00852698">
              <w:rPr>
                <w:spacing w:val="5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or details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begin to answer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task, but 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pacing w:val="1"/>
                <w:sz w:val="17"/>
                <w:szCs w:val="17"/>
              </w:rPr>
              <w:t>be</w:t>
            </w:r>
            <w:r w:rsidRPr="00852698">
              <w:rPr>
                <w:spacing w:val="2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brief</w:t>
            </w:r>
            <w:r w:rsidRPr="00852698">
              <w:rPr>
                <w:rFonts w:eastAsia="Times New Roman" w:cs="Times New Roman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provide some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relevant examples or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details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include few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details</w:t>
            </w:r>
          </w:p>
        </w:tc>
      </w:tr>
      <w:tr w:rsidR="00852698" w:rsidRPr="00852698" w:rsidTr="00196DBC">
        <w:tc>
          <w:tcPr>
            <w:tcW w:w="0" w:type="auto"/>
          </w:tcPr>
          <w:p w:rsidR="002F036A" w:rsidRPr="00852698" w:rsidRDefault="002F036A" w:rsidP="00196DBC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852698">
              <w:rPr>
                <w:b/>
                <w:sz w:val="17"/>
                <w:szCs w:val="17"/>
                <w:u w:val="single"/>
              </w:rPr>
              <w:t>Organization:</w:t>
            </w:r>
          </w:p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 xml:space="preserve"> The extent to which the response exhibits focus, structure, and coherence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establish and maintain a</w:t>
            </w:r>
            <w:r w:rsidRPr="00852698">
              <w:rPr>
                <w:spacing w:val="3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clear</w:t>
            </w:r>
            <w:r w:rsidRPr="00852698">
              <w:rPr>
                <w:spacing w:val="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focus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show logical, coherent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 xml:space="preserve">sequence </w:t>
            </w:r>
            <w:r w:rsidRPr="00852698">
              <w:rPr>
                <w:spacing w:val="1"/>
                <w:sz w:val="17"/>
                <w:szCs w:val="17"/>
              </w:rPr>
              <w:t>of</w:t>
            </w:r>
            <w:r w:rsidRPr="00852698">
              <w:rPr>
                <w:sz w:val="17"/>
                <w:szCs w:val="17"/>
              </w:rPr>
              <w:t xml:space="preserve"> ideas through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the use of appropriate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transitions or other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devices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</w:t>
            </w:r>
            <w:r w:rsidRPr="00852698">
              <w:rPr>
                <w:spacing w:val="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generally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focused,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 xml:space="preserve">though </w:t>
            </w:r>
            <w:r w:rsidRPr="00852698">
              <w:rPr>
                <w:spacing w:val="1"/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include some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irrelevant details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show a clear attempt at</w:t>
            </w:r>
            <w:r w:rsidRPr="00852698">
              <w:rPr>
                <w:spacing w:val="20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organization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attempt to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establish a focus, but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include some</w:t>
            </w:r>
            <w:r w:rsidRPr="00852698">
              <w:rPr>
                <w:spacing w:val="2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irrelevant details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show some attempt at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organization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0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focus on minor</w:t>
            </w:r>
            <w:r w:rsidRPr="00852698">
              <w:rPr>
                <w:spacing w:val="2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details or lack a</w:t>
            </w:r>
            <w:r w:rsidRPr="00852698">
              <w:rPr>
                <w:spacing w:val="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focus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show little or</w:t>
            </w:r>
            <w:r w:rsidRPr="00852698">
              <w:rPr>
                <w:spacing w:val="5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no organization</w:t>
            </w:r>
          </w:p>
        </w:tc>
      </w:tr>
      <w:tr w:rsidR="002F036A" w:rsidRPr="00852698" w:rsidTr="00196DBC"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b/>
                <w:sz w:val="17"/>
                <w:szCs w:val="17"/>
                <w:u w:val="single"/>
              </w:rPr>
              <w:t>Language Use</w:t>
            </w:r>
            <w:r w:rsidRPr="00852698">
              <w:rPr>
                <w:sz w:val="17"/>
                <w:szCs w:val="17"/>
              </w:rPr>
              <w:t xml:space="preserve">: </w:t>
            </w:r>
          </w:p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 xml:space="preserve">The extent to which the response reveals an awareness of audience and purpose through effective word choice, sentence structure, and sentence variety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fluent and easy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to read,</w:t>
            </w:r>
            <w:r w:rsidRPr="00852698">
              <w:rPr>
                <w:spacing w:val="29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 xml:space="preserve">with vivid language </w:t>
            </w:r>
            <w:r w:rsidRPr="00852698">
              <w:rPr>
                <w:spacing w:val="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 xml:space="preserve">and a sense </w:t>
            </w:r>
            <w:r w:rsidRPr="00852698">
              <w:rPr>
                <w:spacing w:val="1"/>
                <w:sz w:val="17"/>
                <w:szCs w:val="17"/>
              </w:rPr>
              <w:t>of</w:t>
            </w:r>
            <w:r w:rsidRPr="00852698">
              <w:rPr>
                <w:sz w:val="17"/>
                <w:szCs w:val="17"/>
              </w:rPr>
              <w:t xml:space="preserve"> engagement</w:t>
            </w:r>
            <w:r w:rsidRPr="00852698">
              <w:rPr>
                <w:spacing w:val="2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or voice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stylistically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sophisticated, using</w:t>
            </w:r>
            <w:r w:rsidRPr="00852698">
              <w:rPr>
                <w:spacing w:val="-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varied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sentence structure</w:t>
            </w:r>
            <w:r w:rsidRPr="00852698">
              <w:rPr>
                <w:spacing w:val="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and</w:t>
            </w:r>
            <w:r w:rsidRPr="00852698">
              <w:rPr>
                <w:spacing w:val="28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challenging</w:t>
            </w:r>
            <w:r w:rsidRPr="00852698">
              <w:rPr>
                <w:spacing w:val="-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vocabulary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readable, with some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sense of engagement or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voice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use some sentence variety</w:t>
            </w:r>
            <w:r w:rsidRPr="00852698">
              <w:rPr>
                <w:spacing w:val="28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and basic vocabulary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mostly</w:t>
            </w:r>
            <w:r w:rsidRPr="00852698">
              <w:rPr>
                <w:spacing w:val="-3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readable,</w:t>
            </w:r>
            <w:r w:rsidRPr="00852698">
              <w:rPr>
                <w:spacing w:val="27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but with little sense of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engagement or voice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use only</w:t>
            </w:r>
            <w:r w:rsidRPr="00852698">
              <w:rPr>
                <w:spacing w:val="-5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simple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sentences</w:t>
            </w:r>
            <w:r w:rsidRPr="00852698">
              <w:rPr>
                <w:spacing w:val="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and basic</w:t>
            </w:r>
            <w:r w:rsidRPr="00852698">
              <w:rPr>
                <w:spacing w:val="22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vocabulary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are often repetitive,</w:t>
            </w:r>
            <w:r w:rsidRPr="00852698">
              <w:rPr>
                <w:spacing w:val="21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with little or no sense</w:t>
            </w:r>
            <w:r w:rsidRPr="00852698">
              <w:rPr>
                <w:spacing w:val="24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of engagement or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voice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2"/>
              </w:numPr>
              <w:rPr>
                <w:rFonts w:eastAsia="Times New Roman" w:cs="Times New Roman"/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use minimal</w:t>
            </w:r>
            <w:r w:rsidRPr="00852698">
              <w:rPr>
                <w:spacing w:val="26"/>
                <w:sz w:val="17"/>
                <w:szCs w:val="17"/>
              </w:rPr>
              <w:t xml:space="preserve"> </w:t>
            </w:r>
            <w:r w:rsidRPr="00852698">
              <w:rPr>
                <w:sz w:val="17"/>
                <w:szCs w:val="17"/>
              </w:rPr>
              <w:t>vocabulary</w:t>
            </w:r>
          </w:p>
        </w:tc>
      </w:tr>
      <w:tr w:rsidR="00852698" w:rsidRPr="00852698" w:rsidTr="00196DBC">
        <w:tc>
          <w:tcPr>
            <w:tcW w:w="0" w:type="auto"/>
          </w:tcPr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 xml:space="preserve">Conventions: </w:t>
            </w:r>
          </w:p>
          <w:p w:rsidR="002F036A" w:rsidRPr="00852698" w:rsidRDefault="002F036A" w:rsidP="00196DBC">
            <w:pPr>
              <w:pStyle w:val="NoSpacing"/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The extent to which the writing exhibits conventional spelling, punctuation, paragraphing, capitalization, and grammar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demonstrate control of the conventions of written English have few errors, if any, and none that interfere with readability or comprehension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have grammar, syntax, capitalization, punctuation, and paragraphing essentially correct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contain misspellings that are minor or repetitive; occurring primarily when a student takes a risk with sophisticated vocabulary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demonstrate control of the conventions of written English most of the time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 contain errors that begin to interfere with readability, but do not substantially interfere with comprehension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 include some errors of grammar, punctuation, or spelling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demonstrate partial control of the conventions of written English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 contain a few errors that interfere with readability and comprehension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 include many errors of grammar, punctuation, or spelling</w:t>
            </w:r>
          </w:p>
        </w:tc>
        <w:tc>
          <w:tcPr>
            <w:tcW w:w="0" w:type="auto"/>
          </w:tcPr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demonstrate minimal control of the conventions of written English</w:t>
            </w:r>
          </w:p>
          <w:p w:rsidR="002F036A" w:rsidRPr="00852698" w:rsidRDefault="002F036A" w:rsidP="002F036A">
            <w:pPr>
              <w:pStyle w:val="NoSpacing"/>
              <w:numPr>
                <w:ilvl w:val="0"/>
                <w:numId w:val="33"/>
              </w:numPr>
              <w:rPr>
                <w:sz w:val="17"/>
                <w:szCs w:val="17"/>
              </w:rPr>
            </w:pPr>
            <w:r w:rsidRPr="00852698">
              <w:rPr>
                <w:sz w:val="17"/>
                <w:szCs w:val="17"/>
              </w:rPr>
              <w:t>may include many errors of grammar, syntax, capitalization, punctuation, and spelling that interfere with readability and comprehension</w:t>
            </w:r>
          </w:p>
        </w:tc>
      </w:tr>
    </w:tbl>
    <w:p w:rsidR="002F036A" w:rsidRDefault="002F036A" w:rsidP="002F036A">
      <w:pPr>
        <w:pStyle w:val="NoSpacing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0"/>
        <w:gridCol w:w="2136"/>
        <w:gridCol w:w="2139"/>
        <w:gridCol w:w="2136"/>
        <w:gridCol w:w="2139"/>
        <w:gridCol w:w="2136"/>
        <w:gridCol w:w="2136"/>
      </w:tblGrid>
      <w:tr w:rsidR="002F036A" w:rsidRPr="002D0736" w:rsidTr="00196DBC">
        <w:tc>
          <w:tcPr>
            <w:tcW w:w="780" w:type="pct"/>
            <w:vMerge w:val="restart"/>
            <w:shd w:val="clear" w:color="auto" w:fill="BFBFBF" w:themeFill="background1" w:themeFillShade="BF"/>
          </w:tcPr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Benchmark Writing:</w:t>
            </w:r>
          </w:p>
          <w:p w:rsidR="002F036A" w:rsidRPr="000F16A8" w:rsidRDefault="002F036A" w:rsidP="002F036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Beginning of YEAR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:rsidR="002F036A" w:rsidRPr="000F16A8" w:rsidRDefault="002F036A" w:rsidP="002F036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Middle of YEAR</w:t>
            </w:r>
          </w:p>
          <w:p w:rsidR="002F036A" w:rsidRPr="000F16A8" w:rsidRDefault="002F036A" w:rsidP="002F036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End of YEAR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Student: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Grade/Class: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Teacher:</w:t>
            </w:r>
          </w:p>
        </w:tc>
      </w:tr>
      <w:tr w:rsidR="002F036A" w:rsidRPr="002D0736" w:rsidTr="00196DBC">
        <w:tc>
          <w:tcPr>
            <w:tcW w:w="780" w:type="pct"/>
            <w:vMerge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</w:tr>
      <w:tr w:rsidR="002F036A" w:rsidRPr="002D0736" w:rsidTr="00196DBC">
        <w:tc>
          <w:tcPr>
            <w:tcW w:w="780" w:type="pct"/>
            <w:vMerge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BOY: </w:t>
            </w:r>
            <w:r w:rsidRPr="000F16A8">
              <w:rPr>
                <w:b/>
                <w:spacing w:val="-1"/>
                <w:sz w:val="18"/>
                <w:szCs w:val="18"/>
                <w:highlight w:val="magenta"/>
              </w:rPr>
              <w:t>(highlight in pink)</w:t>
            </w: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MOY</w:t>
            </w:r>
            <w:r w:rsidRPr="000F16A8">
              <w:rPr>
                <w:b/>
                <w:spacing w:val="-1"/>
                <w:sz w:val="18"/>
                <w:szCs w:val="18"/>
              </w:rPr>
              <w:t xml:space="preserve">: </w:t>
            </w:r>
            <w:r w:rsidRPr="000F16A8">
              <w:rPr>
                <w:b/>
                <w:spacing w:val="-1"/>
                <w:sz w:val="18"/>
                <w:szCs w:val="18"/>
                <w:highlight w:val="yellow"/>
              </w:rPr>
              <w:t>(highlight in yellow)</w:t>
            </w: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EOY: </w:t>
            </w:r>
            <w:r w:rsidRPr="000F16A8">
              <w:rPr>
                <w:b/>
                <w:spacing w:val="-1"/>
                <w:sz w:val="18"/>
                <w:szCs w:val="18"/>
                <w:highlight w:val="green"/>
              </w:rPr>
              <w:t>(highlight in green)</w:t>
            </w:r>
          </w:p>
        </w:tc>
      </w:tr>
      <w:tr w:rsidR="002F036A" w:rsidRPr="002D0736" w:rsidTr="00196DBC">
        <w:tc>
          <w:tcPr>
            <w:tcW w:w="780" w:type="pct"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Date</w:t>
            </w:r>
            <w:r>
              <w:rPr>
                <w:b/>
                <w:spacing w:val="-1"/>
                <w:sz w:val="18"/>
                <w:szCs w:val="18"/>
              </w:rPr>
              <w:t xml:space="preserve"> &amp; Level:</w:t>
            </w:r>
          </w:p>
        </w:tc>
        <w:tc>
          <w:tcPr>
            <w:tcW w:w="703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3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 xml:space="preserve">Date: </w:t>
            </w:r>
          </w:p>
        </w:tc>
        <w:tc>
          <w:tcPr>
            <w:tcW w:w="703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4" w:type="pct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</w:tr>
      <w:tr w:rsidR="002F036A" w:rsidRPr="002D0736" w:rsidTr="00196DBC">
        <w:tc>
          <w:tcPr>
            <w:tcW w:w="780" w:type="pct"/>
            <w:shd w:val="clear" w:color="auto" w:fill="BFBFBF" w:themeFill="background1" w:themeFillShade="BF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Comments/Next Steps:</w:t>
            </w:r>
          </w:p>
        </w:tc>
        <w:tc>
          <w:tcPr>
            <w:tcW w:w="1407" w:type="pct"/>
            <w:gridSpan w:val="2"/>
          </w:tcPr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2F036A" w:rsidRPr="002D0736" w:rsidRDefault="002F036A" w:rsidP="00196DBC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</w:tr>
    </w:tbl>
    <w:p w:rsidR="002F036A" w:rsidRDefault="002F036A" w:rsidP="002F036A">
      <w:pPr>
        <w:pStyle w:val="NoSpacing"/>
      </w:pPr>
    </w:p>
    <w:p w:rsidR="002B0F10" w:rsidRDefault="002B0F10"/>
    <w:sectPr w:rsidR="002B0F10" w:rsidSect="000F16A8">
      <w:pgSz w:w="15840" w:h="12240" w:orient="landscape"/>
      <w:pgMar w:top="187" w:right="432" w:bottom="187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979"/>
    <w:multiLevelType w:val="hybridMultilevel"/>
    <w:tmpl w:val="29A4FFD6"/>
    <w:lvl w:ilvl="0" w:tplc="6244638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DFAF22A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C478B4DA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88CC5B28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8A6018F8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2A4AB5CE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591272BE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4FBC6580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60AC3FDC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1">
    <w:nsid w:val="049E4ACF"/>
    <w:multiLevelType w:val="hybridMultilevel"/>
    <w:tmpl w:val="763668CA"/>
    <w:lvl w:ilvl="0" w:tplc="6A02492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58448456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5E8EE53A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A1A811A4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2192620E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2452C826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16704220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250EF7C6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2126F306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">
    <w:nsid w:val="110946A9"/>
    <w:multiLevelType w:val="hybridMultilevel"/>
    <w:tmpl w:val="D9C28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21BBD"/>
    <w:multiLevelType w:val="hybridMultilevel"/>
    <w:tmpl w:val="9410AE10"/>
    <w:lvl w:ilvl="0" w:tplc="4B9068E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FE2CA73E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2" w:tplc="62EC55D6">
      <w:start w:val="1"/>
      <w:numFmt w:val="bullet"/>
      <w:lvlText w:val="•"/>
      <w:lvlJc w:val="left"/>
      <w:pPr>
        <w:ind w:left="894" w:hanging="360"/>
      </w:pPr>
      <w:rPr>
        <w:rFonts w:hint="default"/>
      </w:rPr>
    </w:lvl>
    <w:lvl w:ilvl="3" w:tplc="58448AEA">
      <w:start w:val="1"/>
      <w:numFmt w:val="bullet"/>
      <w:lvlText w:val="•"/>
      <w:lvlJc w:val="left"/>
      <w:pPr>
        <w:ind w:left="1110" w:hanging="360"/>
      </w:pPr>
      <w:rPr>
        <w:rFonts w:hint="default"/>
      </w:rPr>
    </w:lvl>
    <w:lvl w:ilvl="4" w:tplc="BBE0358C">
      <w:start w:val="1"/>
      <w:numFmt w:val="bullet"/>
      <w:lvlText w:val="•"/>
      <w:lvlJc w:val="left"/>
      <w:pPr>
        <w:ind w:left="1326" w:hanging="360"/>
      </w:pPr>
      <w:rPr>
        <w:rFonts w:hint="default"/>
      </w:rPr>
    </w:lvl>
    <w:lvl w:ilvl="5" w:tplc="9CEA3C94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6" w:tplc="8AFE9C62">
      <w:start w:val="1"/>
      <w:numFmt w:val="bullet"/>
      <w:lvlText w:val="•"/>
      <w:lvlJc w:val="left"/>
      <w:pPr>
        <w:ind w:left="1759" w:hanging="360"/>
      </w:pPr>
      <w:rPr>
        <w:rFonts w:hint="default"/>
      </w:rPr>
    </w:lvl>
    <w:lvl w:ilvl="7" w:tplc="D9506262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8" w:tplc="E80CB1C4">
      <w:start w:val="1"/>
      <w:numFmt w:val="bullet"/>
      <w:lvlText w:val="•"/>
      <w:lvlJc w:val="left"/>
      <w:pPr>
        <w:ind w:left="2191" w:hanging="360"/>
      </w:pPr>
      <w:rPr>
        <w:rFonts w:hint="default"/>
      </w:rPr>
    </w:lvl>
  </w:abstractNum>
  <w:abstractNum w:abstractNumId="4">
    <w:nsid w:val="127B1B72"/>
    <w:multiLevelType w:val="hybridMultilevel"/>
    <w:tmpl w:val="744C0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0516C"/>
    <w:multiLevelType w:val="hybridMultilevel"/>
    <w:tmpl w:val="B7FE017A"/>
    <w:lvl w:ilvl="0" w:tplc="03123D5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CC5434DA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2" w:tplc="DF78AD78">
      <w:start w:val="1"/>
      <w:numFmt w:val="bullet"/>
      <w:lvlText w:val="•"/>
      <w:lvlJc w:val="left"/>
      <w:pPr>
        <w:ind w:left="894" w:hanging="360"/>
      </w:pPr>
      <w:rPr>
        <w:rFonts w:hint="default"/>
      </w:rPr>
    </w:lvl>
    <w:lvl w:ilvl="3" w:tplc="78E8C9CA">
      <w:start w:val="1"/>
      <w:numFmt w:val="bullet"/>
      <w:lvlText w:val="•"/>
      <w:lvlJc w:val="left"/>
      <w:pPr>
        <w:ind w:left="1110" w:hanging="360"/>
      </w:pPr>
      <w:rPr>
        <w:rFonts w:hint="default"/>
      </w:rPr>
    </w:lvl>
    <w:lvl w:ilvl="4" w:tplc="CD3CF9CC">
      <w:start w:val="1"/>
      <w:numFmt w:val="bullet"/>
      <w:lvlText w:val="•"/>
      <w:lvlJc w:val="left"/>
      <w:pPr>
        <w:ind w:left="1326" w:hanging="360"/>
      </w:pPr>
      <w:rPr>
        <w:rFonts w:hint="default"/>
      </w:rPr>
    </w:lvl>
    <w:lvl w:ilvl="5" w:tplc="C0005BA6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6" w:tplc="80C81408">
      <w:start w:val="1"/>
      <w:numFmt w:val="bullet"/>
      <w:lvlText w:val="•"/>
      <w:lvlJc w:val="left"/>
      <w:pPr>
        <w:ind w:left="1759" w:hanging="360"/>
      </w:pPr>
      <w:rPr>
        <w:rFonts w:hint="default"/>
      </w:rPr>
    </w:lvl>
    <w:lvl w:ilvl="7" w:tplc="F74A9704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8" w:tplc="0AF835BE">
      <w:start w:val="1"/>
      <w:numFmt w:val="bullet"/>
      <w:lvlText w:val="•"/>
      <w:lvlJc w:val="left"/>
      <w:pPr>
        <w:ind w:left="2191" w:hanging="360"/>
      </w:pPr>
      <w:rPr>
        <w:rFonts w:hint="default"/>
      </w:rPr>
    </w:lvl>
  </w:abstractNum>
  <w:abstractNum w:abstractNumId="6">
    <w:nsid w:val="1BA118D1"/>
    <w:multiLevelType w:val="hybridMultilevel"/>
    <w:tmpl w:val="A35A5A18"/>
    <w:lvl w:ilvl="0" w:tplc="CF3CDB4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FCEEFBE4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2" w:tplc="1F2080B2">
      <w:start w:val="1"/>
      <w:numFmt w:val="bullet"/>
      <w:lvlText w:val="•"/>
      <w:lvlJc w:val="left"/>
      <w:pPr>
        <w:ind w:left="894" w:hanging="360"/>
      </w:pPr>
      <w:rPr>
        <w:rFonts w:hint="default"/>
      </w:rPr>
    </w:lvl>
    <w:lvl w:ilvl="3" w:tplc="D584E87A">
      <w:start w:val="1"/>
      <w:numFmt w:val="bullet"/>
      <w:lvlText w:val="•"/>
      <w:lvlJc w:val="left"/>
      <w:pPr>
        <w:ind w:left="1110" w:hanging="360"/>
      </w:pPr>
      <w:rPr>
        <w:rFonts w:hint="default"/>
      </w:rPr>
    </w:lvl>
    <w:lvl w:ilvl="4" w:tplc="24925086">
      <w:start w:val="1"/>
      <w:numFmt w:val="bullet"/>
      <w:lvlText w:val="•"/>
      <w:lvlJc w:val="left"/>
      <w:pPr>
        <w:ind w:left="1326" w:hanging="360"/>
      </w:pPr>
      <w:rPr>
        <w:rFonts w:hint="default"/>
      </w:rPr>
    </w:lvl>
    <w:lvl w:ilvl="5" w:tplc="8EBC6FCE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6" w:tplc="9C527E20">
      <w:start w:val="1"/>
      <w:numFmt w:val="bullet"/>
      <w:lvlText w:val="•"/>
      <w:lvlJc w:val="left"/>
      <w:pPr>
        <w:ind w:left="1758" w:hanging="360"/>
      </w:pPr>
      <w:rPr>
        <w:rFonts w:hint="default"/>
      </w:rPr>
    </w:lvl>
    <w:lvl w:ilvl="7" w:tplc="2E78327C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8" w:tplc="1AD0252A">
      <w:start w:val="1"/>
      <w:numFmt w:val="bullet"/>
      <w:lvlText w:val="•"/>
      <w:lvlJc w:val="left"/>
      <w:pPr>
        <w:ind w:left="2190" w:hanging="360"/>
      </w:pPr>
      <w:rPr>
        <w:rFonts w:hint="default"/>
      </w:rPr>
    </w:lvl>
  </w:abstractNum>
  <w:abstractNum w:abstractNumId="7">
    <w:nsid w:val="1F2A503B"/>
    <w:multiLevelType w:val="hybridMultilevel"/>
    <w:tmpl w:val="70BA1BB4"/>
    <w:lvl w:ilvl="0" w:tplc="1D1C2BD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DFC2A7D2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CA9EA492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01600254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8A5A033A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2B3E6156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7C22B75A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A6544CC4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8DAA2BB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8">
    <w:nsid w:val="2A053258"/>
    <w:multiLevelType w:val="hybridMultilevel"/>
    <w:tmpl w:val="43BA98A0"/>
    <w:lvl w:ilvl="0" w:tplc="CDB4FF3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D828B6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9378FF9E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0F7A1940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194828A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9DC03A6E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DF08E910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CA22382E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BA028B52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9">
    <w:nsid w:val="2A484495"/>
    <w:multiLevelType w:val="hybridMultilevel"/>
    <w:tmpl w:val="7AD6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21664"/>
    <w:multiLevelType w:val="hybridMultilevel"/>
    <w:tmpl w:val="58922C72"/>
    <w:lvl w:ilvl="0" w:tplc="881C2C6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1FCE616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72DE4ECC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555AB73C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047E9172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272620A6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F3F6E6A6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F83244A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390E5284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1">
    <w:nsid w:val="2C7131F0"/>
    <w:multiLevelType w:val="hybridMultilevel"/>
    <w:tmpl w:val="1B363BF6"/>
    <w:lvl w:ilvl="0" w:tplc="CCEC1DB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3F84AD4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1B6C436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D618E3FE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3D82199E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16701B94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48704B9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43F8F21C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9EE08662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2">
    <w:nsid w:val="3012602C"/>
    <w:multiLevelType w:val="hybridMultilevel"/>
    <w:tmpl w:val="9ACABA3E"/>
    <w:lvl w:ilvl="0" w:tplc="7D56E6B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3904A6F0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EE8AC6C4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EFBA7A36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D766F3CA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566028DA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9D7414FA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0ED08E5A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AE02090C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3">
    <w:nsid w:val="31F24E22"/>
    <w:multiLevelType w:val="hybridMultilevel"/>
    <w:tmpl w:val="4ADC5894"/>
    <w:lvl w:ilvl="0" w:tplc="A5D6992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A12C8A96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01B4C8F2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A85AF19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38A8F9F0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FADC6720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D13C6552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88A47E26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0ED0B266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14">
    <w:nsid w:val="34CB14FF"/>
    <w:multiLevelType w:val="hybridMultilevel"/>
    <w:tmpl w:val="695A2188"/>
    <w:lvl w:ilvl="0" w:tplc="C9E25EB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248A40E2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AF82800A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A3FEE4F6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2F401BE6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8C400762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99D0388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94E46122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C164CC70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5">
    <w:nsid w:val="42B978AB"/>
    <w:multiLevelType w:val="hybridMultilevel"/>
    <w:tmpl w:val="896C9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E2E3F"/>
    <w:multiLevelType w:val="hybridMultilevel"/>
    <w:tmpl w:val="D31A2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EC0A57"/>
    <w:multiLevelType w:val="hybridMultilevel"/>
    <w:tmpl w:val="DF487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C3ADD"/>
    <w:multiLevelType w:val="hybridMultilevel"/>
    <w:tmpl w:val="0214F7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D1424"/>
    <w:multiLevelType w:val="hybridMultilevel"/>
    <w:tmpl w:val="B96E5952"/>
    <w:lvl w:ilvl="0" w:tplc="0512DDE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3922AF4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5E8239FA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9EAE2A4C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213098D4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82880A42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CCDCB1FE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F04654DE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1BC0D9F0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0">
    <w:nsid w:val="544E76DF"/>
    <w:multiLevelType w:val="hybridMultilevel"/>
    <w:tmpl w:val="9FEA4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F1739"/>
    <w:multiLevelType w:val="hybridMultilevel"/>
    <w:tmpl w:val="E3049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BD1B1F"/>
    <w:multiLevelType w:val="hybridMultilevel"/>
    <w:tmpl w:val="3C96AF6A"/>
    <w:lvl w:ilvl="0" w:tplc="F0D8211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3CD4E34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06D4661A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930CD290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76D2B932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63762B0C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E7BEE76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65FC01E6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10F03B1C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3">
    <w:nsid w:val="55FF50FA"/>
    <w:multiLevelType w:val="hybridMultilevel"/>
    <w:tmpl w:val="893433E4"/>
    <w:lvl w:ilvl="0" w:tplc="1CF659D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056CF9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9D2882D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CBC4C380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B4BE9356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EF368EC6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DACC7A52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2DCEAB46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176E5200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4">
    <w:nsid w:val="5E390759"/>
    <w:multiLevelType w:val="hybridMultilevel"/>
    <w:tmpl w:val="38043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424B00"/>
    <w:multiLevelType w:val="hybridMultilevel"/>
    <w:tmpl w:val="FFF039AE"/>
    <w:lvl w:ilvl="0" w:tplc="11EA907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D744DD2C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2" w:tplc="68E20CBA">
      <w:start w:val="1"/>
      <w:numFmt w:val="bullet"/>
      <w:lvlText w:val="•"/>
      <w:lvlJc w:val="left"/>
      <w:pPr>
        <w:ind w:left="894" w:hanging="360"/>
      </w:pPr>
      <w:rPr>
        <w:rFonts w:hint="default"/>
      </w:rPr>
    </w:lvl>
    <w:lvl w:ilvl="3" w:tplc="B2EC89A2">
      <w:start w:val="1"/>
      <w:numFmt w:val="bullet"/>
      <w:lvlText w:val="•"/>
      <w:lvlJc w:val="left"/>
      <w:pPr>
        <w:ind w:left="1110" w:hanging="360"/>
      </w:pPr>
      <w:rPr>
        <w:rFonts w:hint="default"/>
      </w:rPr>
    </w:lvl>
    <w:lvl w:ilvl="4" w:tplc="903003FA">
      <w:start w:val="1"/>
      <w:numFmt w:val="bullet"/>
      <w:lvlText w:val="•"/>
      <w:lvlJc w:val="left"/>
      <w:pPr>
        <w:ind w:left="1326" w:hanging="360"/>
      </w:pPr>
      <w:rPr>
        <w:rFonts w:hint="default"/>
      </w:rPr>
    </w:lvl>
    <w:lvl w:ilvl="5" w:tplc="CF84B486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6" w:tplc="1A7095BE">
      <w:start w:val="1"/>
      <w:numFmt w:val="bullet"/>
      <w:lvlText w:val="•"/>
      <w:lvlJc w:val="left"/>
      <w:pPr>
        <w:ind w:left="1759" w:hanging="360"/>
      </w:pPr>
      <w:rPr>
        <w:rFonts w:hint="default"/>
      </w:rPr>
    </w:lvl>
    <w:lvl w:ilvl="7" w:tplc="21E83F84">
      <w:start w:val="1"/>
      <w:numFmt w:val="bullet"/>
      <w:lvlText w:val="•"/>
      <w:lvlJc w:val="left"/>
      <w:pPr>
        <w:ind w:left="1975" w:hanging="360"/>
      </w:pPr>
      <w:rPr>
        <w:rFonts w:hint="default"/>
      </w:rPr>
    </w:lvl>
    <w:lvl w:ilvl="8" w:tplc="090A1F12">
      <w:start w:val="1"/>
      <w:numFmt w:val="bullet"/>
      <w:lvlText w:val="•"/>
      <w:lvlJc w:val="left"/>
      <w:pPr>
        <w:ind w:left="2191" w:hanging="360"/>
      </w:pPr>
      <w:rPr>
        <w:rFonts w:hint="default"/>
      </w:rPr>
    </w:lvl>
  </w:abstractNum>
  <w:abstractNum w:abstractNumId="26">
    <w:nsid w:val="6A9E0FF3"/>
    <w:multiLevelType w:val="hybridMultilevel"/>
    <w:tmpl w:val="3A7AA6F0"/>
    <w:lvl w:ilvl="0" w:tplc="CBF4F74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11EF908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39BC55F0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2E8E4A48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FE8E1BBE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A0CC194E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24F632EA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92E24FAE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245C6892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7">
    <w:nsid w:val="6B223EC3"/>
    <w:multiLevelType w:val="hybridMultilevel"/>
    <w:tmpl w:val="6FF4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C20AF"/>
    <w:multiLevelType w:val="hybridMultilevel"/>
    <w:tmpl w:val="1B865118"/>
    <w:lvl w:ilvl="0" w:tplc="8F564AA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0F273F0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1FE04EBA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92007FD0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CD46A83E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BCBE559E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E7F8AA0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3B2C77EE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51A202DE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9">
    <w:nsid w:val="76DB058D"/>
    <w:multiLevelType w:val="hybridMultilevel"/>
    <w:tmpl w:val="AD181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F67EF5"/>
    <w:multiLevelType w:val="hybridMultilevel"/>
    <w:tmpl w:val="8788FA18"/>
    <w:lvl w:ilvl="0" w:tplc="2778A59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66B46EC6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3942FCE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35788572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0BC27EF0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1D1C3F76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12D851C4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3F217F0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D4D6D780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31">
    <w:nsid w:val="7ADC11ED"/>
    <w:multiLevelType w:val="hybridMultilevel"/>
    <w:tmpl w:val="B128D6F8"/>
    <w:lvl w:ilvl="0" w:tplc="70BE9F1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56068098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EED28678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413E45CA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C0C85F7C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88C8E5F4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69C62E02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8DE05D3A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D3F270EC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32">
    <w:nsid w:val="7ED32834"/>
    <w:multiLevelType w:val="hybridMultilevel"/>
    <w:tmpl w:val="35322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29"/>
  </w:num>
  <w:num w:numId="4">
    <w:abstractNumId w:val="24"/>
  </w:num>
  <w:num w:numId="5">
    <w:abstractNumId w:val="20"/>
  </w:num>
  <w:num w:numId="6">
    <w:abstractNumId w:val="18"/>
  </w:num>
  <w:num w:numId="7">
    <w:abstractNumId w:val="7"/>
  </w:num>
  <w:num w:numId="8">
    <w:abstractNumId w:val="22"/>
  </w:num>
  <w:num w:numId="9">
    <w:abstractNumId w:val="31"/>
  </w:num>
  <w:num w:numId="10">
    <w:abstractNumId w:val="23"/>
  </w:num>
  <w:num w:numId="11">
    <w:abstractNumId w:val="28"/>
  </w:num>
  <w:num w:numId="12">
    <w:abstractNumId w:val="14"/>
  </w:num>
  <w:num w:numId="13">
    <w:abstractNumId w:val="12"/>
  </w:num>
  <w:num w:numId="14">
    <w:abstractNumId w:val="8"/>
  </w:num>
  <w:num w:numId="15">
    <w:abstractNumId w:val="0"/>
  </w:num>
  <w:num w:numId="16">
    <w:abstractNumId w:val="10"/>
  </w:num>
  <w:num w:numId="17">
    <w:abstractNumId w:val="30"/>
  </w:num>
  <w:num w:numId="18">
    <w:abstractNumId w:val="1"/>
  </w:num>
  <w:num w:numId="19">
    <w:abstractNumId w:val="13"/>
  </w:num>
  <w:num w:numId="20">
    <w:abstractNumId w:val="19"/>
  </w:num>
  <w:num w:numId="21">
    <w:abstractNumId w:val="11"/>
  </w:num>
  <w:num w:numId="22">
    <w:abstractNumId w:val="26"/>
  </w:num>
  <w:num w:numId="23">
    <w:abstractNumId w:val="25"/>
  </w:num>
  <w:num w:numId="24">
    <w:abstractNumId w:val="6"/>
  </w:num>
  <w:num w:numId="25">
    <w:abstractNumId w:val="3"/>
  </w:num>
  <w:num w:numId="26">
    <w:abstractNumId w:val="5"/>
  </w:num>
  <w:num w:numId="27">
    <w:abstractNumId w:val="9"/>
  </w:num>
  <w:num w:numId="28">
    <w:abstractNumId w:val="16"/>
  </w:num>
  <w:num w:numId="29">
    <w:abstractNumId w:val="21"/>
  </w:num>
  <w:num w:numId="30">
    <w:abstractNumId w:val="17"/>
  </w:num>
  <w:num w:numId="31">
    <w:abstractNumId w:val="32"/>
  </w:num>
  <w:num w:numId="32">
    <w:abstractNumId w:val="2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A"/>
    <w:rsid w:val="0014512D"/>
    <w:rsid w:val="002B0F10"/>
    <w:rsid w:val="002F036A"/>
    <w:rsid w:val="006E4ED0"/>
    <w:rsid w:val="0085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036A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03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F03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2F036A"/>
    <w:pPr>
      <w:spacing w:after="0" w:line="240" w:lineRule="auto"/>
    </w:pPr>
  </w:style>
  <w:style w:type="table" w:styleId="TableGrid">
    <w:name w:val="Table Grid"/>
    <w:basedOn w:val="TableNormal"/>
    <w:uiPriority w:val="39"/>
    <w:rsid w:val="002F0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2F0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036A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03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F03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2F036A"/>
    <w:pPr>
      <w:spacing w:after="0" w:line="240" w:lineRule="auto"/>
    </w:pPr>
  </w:style>
  <w:style w:type="table" w:styleId="TableGrid">
    <w:name w:val="Table Grid"/>
    <w:basedOn w:val="TableNormal"/>
    <w:uiPriority w:val="39"/>
    <w:rsid w:val="002F0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2F0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CC2CC-03E5-4987-899F-63DEF333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5</cp:revision>
  <dcterms:created xsi:type="dcterms:W3CDTF">2014-10-01T14:47:00Z</dcterms:created>
  <dcterms:modified xsi:type="dcterms:W3CDTF">2014-10-07T16:07:00Z</dcterms:modified>
</cp:coreProperties>
</file>